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A75F0" w14:textId="77777777" w:rsidR="00A77BB7" w:rsidRPr="00A77BB7" w:rsidRDefault="00A77BB7" w:rsidP="00A77BB7">
      <w:pPr>
        <w:ind w:left="720" w:hanging="360"/>
        <w:rPr>
          <w:rFonts w:ascii="Times New Roman" w:hAnsi="Times New Roman" w:cs="Times New Roman"/>
          <w:sz w:val="24"/>
          <w:szCs w:val="24"/>
        </w:rPr>
      </w:pPr>
    </w:p>
    <w:p w14:paraId="0EADED51" w14:textId="79B76A52" w:rsidR="00A77BB7" w:rsidRPr="00A77BB7" w:rsidRDefault="00A77BB7" w:rsidP="00A77BB7">
      <w:pPr>
        <w:pStyle w:val="ListParagraph"/>
        <w:ind w:left="1440" w:hanging="360"/>
        <w:jc w:val="center"/>
        <w:rPr>
          <w:rFonts w:ascii="Times New Roman" w:hAnsi="Times New Roman" w:cs="Times New Roman"/>
          <w:b/>
          <w:bCs/>
          <w:sz w:val="28"/>
          <w:szCs w:val="28"/>
        </w:rPr>
      </w:pPr>
      <w:r w:rsidRPr="00A77BB7">
        <w:rPr>
          <w:rFonts w:ascii="Times New Roman" w:hAnsi="Times New Roman" w:cs="Times New Roman"/>
          <w:b/>
          <w:bCs/>
          <w:sz w:val="28"/>
          <w:szCs w:val="28"/>
        </w:rPr>
        <w:t>2025 District Minister’s License Questionnaire</w:t>
      </w:r>
    </w:p>
    <w:p w14:paraId="04F0072C" w14:textId="77777777" w:rsidR="00A77BB7" w:rsidRDefault="00A77BB7" w:rsidP="00A77BB7">
      <w:pPr>
        <w:pStyle w:val="ListParagraph"/>
        <w:ind w:left="1080"/>
        <w:rPr>
          <w:rFonts w:ascii="Times New Roman" w:hAnsi="Times New Roman" w:cs="Times New Roman"/>
          <w:sz w:val="24"/>
          <w:szCs w:val="24"/>
        </w:rPr>
      </w:pPr>
    </w:p>
    <w:p w14:paraId="2445CE4E" w14:textId="72676DE6" w:rsidR="00A77BB7" w:rsidRDefault="00A77BB7" w:rsidP="00A77BB7">
      <w:pPr>
        <w:pStyle w:val="ListParagraph"/>
        <w:numPr>
          <w:ilvl w:val="0"/>
          <w:numId w:val="2"/>
        </w:numPr>
        <w:rPr>
          <w:rFonts w:ascii="Times New Roman" w:hAnsi="Times New Roman" w:cs="Times New Roman"/>
          <w:sz w:val="24"/>
          <w:szCs w:val="24"/>
        </w:rPr>
      </w:pPr>
      <w:r w:rsidRPr="00A77BB7">
        <w:rPr>
          <w:rFonts w:ascii="Times New Roman" w:hAnsi="Times New Roman" w:cs="Times New Roman"/>
          <w:sz w:val="24"/>
          <w:szCs w:val="24"/>
        </w:rPr>
        <w:t>Reflect on your most significant encounter with God over the past year. What led to this experience, and why was it impactful for you?</w:t>
      </w:r>
    </w:p>
    <w:p w14:paraId="67A82E45" w14:textId="77777777" w:rsidR="00A77BB7" w:rsidRPr="00A77BB7" w:rsidRDefault="00A77BB7" w:rsidP="00A77BB7">
      <w:pPr>
        <w:pStyle w:val="ListParagraph"/>
        <w:ind w:left="1080"/>
        <w:rPr>
          <w:rFonts w:ascii="Times New Roman" w:hAnsi="Times New Roman" w:cs="Times New Roman"/>
          <w:sz w:val="24"/>
          <w:szCs w:val="24"/>
        </w:rPr>
      </w:pPr>
    </w:p>
    <w:p w14:paraId="25083BE9" w14:textId="4B5FC06D" w:rsidR="00A77BB7" w:rsidRDefault="00A77BB7" w:rsidP="00A77BB7">
      <w:pPr>
        <w:pStyle w:val="ListParagraph"/>
        <w:numPr>
          <w:ilvl w:val="0"/>
          <w:numId w:val="2"/>
        </w:numPr>
        <w:rPr>
          <w:rFonts w:ascii="Times New Roman" w:hAnsi="Times New Roman" w:cs="Times New Roman"/>
          <w:sz w:val="24"/>
          <w:szCs w:val="24"/>
        </w:rPr>
      </w:pPr>
      <w:r w:rsidRPr="00A77BB7">
        <w:rPr>
          <w:rFonts w:ascii="Times New Roman" w:hAnsi="Times New Roman" w:cs="Times New Roman"/>
          <w:sz w:val="24"/>
          <w:szCs w:val="24"/>
        </w:rPr>
        <w:t>The doctrine of the Holy Trinity (Article 1) is central to our understanding of God’s nature and His work in the world. Why do you consider this doctrine foundational to Christian faith? How do you communicate the significance of the Triune God to your congregation?</w:t>
      </w:r>
    </w:p>
    <w:p w14:paraId="3430B36A" w14:textId="77777777" w:rsidR="00A77BB7" w:rsidRPr="00A77BB7" w:rsidRDefault="00A77BB7" w:rsidP="00A77BB7">
      <w:pPr>
        <w:rPr>
          <w:rFonts w:ascii="Times New Roman" w:hAnsi="Times New Roman" w:cs="Times New Roman"/>
          <w:sz w:val="24"/>
          <w:szCs w:val="24"/>
        </w:rPr>
      </w:pPr>
    </w:p>
    <w:p w14:paraId="47EF2E9D" w14:textId="6238256E" w:rsidR="00A77BB7" w:rsidRDefault="00A77BB7" w:rsidP="00A77BB7">
      <w:pPr>
        <w:pStyle w:val="ListParagraph"/>
        <w:numPr>
          <w:ilvl w:val="0"/>
          <w:numId w:val="2"/>
        </w:numPr>
        <w:rPr>
          <w:rFonts w:ascii="Times New Roman" w:hAnsi="Times New Roman" w:cs="Times New Roman"/>
          <w:sz w:val="24"/>
          <w:szCs w:val="24"/>
        </w:rPr>
      </w:pPr>
      <w:r w:rsidRPr="00A77BB7">
        <w:rPr>
          <w:rFonts w:ascii="Times New Roman" w:hAnsi="Times New Roman" w:cs="Times New Roman"/>
          <w:sz w:val="24"/>
          <w:szCs w:val="24"/>
        </w:rPr>
        <w:t xml:space="preserve">How do </w:t>
      </w:r>
      <w:r w:rsidR="0079756C">
        <w:rPr>
          <w:rFonts w:ascii="Times New Roman" w:hAnsi="Times New Roman" w:cs="Times New Roman"/>
          <w:sz w:val="24"/>
          <w:szCs w:val="24"/>
        </w:rPr>
        <w:t xml:space="preserve">or how would </w:t>
      </w:r>
      <w:r w:rsidRPr="00A77BB7">
        <w:rPr>
          <w:rFonts w:ascii="Times New Roman" w:hAnsi="Times New Roman" w:cs="Times New Roman"/>
          <w:sz w:val="24"/>
          <w:szCs w:val="24"/>
        </w:rPr>
        <w:t>you care for and shepherd the members of your congregation in their spiritual growth?</w:t>
      </w:r>
    </w:p>
    <w:p w14:paraId="515BFC86" w14:textId="77777777" w:rsidR="00A77BB7" w:rsidRPr="00A77BB7" w:rsidRDefault="00A77BB7" w:rsidP="00A77BB7">
      <w:pPr>
        <w:pStyle w:val="ListParagraph"/>
        <w:ind w:left="1080"/>
        <w:rPr>
          <w:rFonts w:ascii="Times New Roman" w:hAnsi="Times New Roman" w:cs="Times New Roman"/>
          <w:sz w:val="24"/>
          <w:szCs w:val="24"/>
        </w:rPr>
      </w:pPr>
    </w:p>
    <w:p w14:paraId="3DDC1620" w14:textId="5E06D7A5" w:rsidR="00A77BB7" w:rsidRDefault="00A77BB7" w:rsidP="00A77BB7">
      <w:pPr>
        <w:pStyle w:val="ListParagraph"/>
        <w:numPr>
          <w:ilvl w:val="0"/>
          <w:numId w:val="2"/>
        </w:numPr>
        <w:rPr>
          <w:rFonts w:ascii="Times New Roman" w:hAnsi="Times New Roman" w:cs="Times New Roman"/>
          <w:sz w:val="24"/>
          <w:szCs w:val="24"/>
        </w:rPr>
      </w:pPr>
      <w:r w:rsidRPr="00A77BB7">
        <w:rPr>
          <w:rFonts w:ascii="Times New Roman" w:hAnsi="Times New Roman" w:cs="Times New Roman"/>
          <w:sz w:val="24"/>
          <w:szCs w:val="24"/>
        </w:rPr>
        <w:t>What are the two sacraments practiced by the Church of the Nazarene? In what ways do these sacraments serve as "means of grace"? What is the distinction between infant baptism and Christian baptism? (Articles 12 &amp; 13)</w:t>
      </w:r>
    </w:p>
    <w:p w14:paraId="750BBAB6" w14:textId="77777777" w:rsidR="00A77BB7" w:rsidRPr="00A77BB7" w:rsidRDefault="00A77BB7" w:rsidP="00A77BB7">
      <w:pPr>
        <w:rPr>
          <w:rFonts w:ascii="Times New Roman" w:hAnsi="Times New Roman" w:cs="Times New Roman"/>
          <w:sz w:val="24"/>
          <w:szCs w:val="24"/>
        </w:rPr>
      </w:pPr>
    </w:p>
    <w:p w14:paraId="3F49A257" w14:textId="6261525D" w:rsidR="00A77BB7" w:rsidRDefault="00A77BB7" w:rsidP="00A77BB7">
      <w:pPr>
        <w:pStyle w:val="ListParagraph"/>
        <w:numPr>
          <w:ilvl w:val="0"/>
          <w:numId w:val="2"/>
        </w:numPr>
        <w:rPr>
          <w:rFonts w:ascii="Times New Roman" w:hAnsi="Times New Roman" w:cs="Times New Roman"/>
          <w:sz w:val="24"/>
          <w:szCs w:val="24"/>
        </w:rPr>
      </w:pPr>
      <w:r w:rsidRPr="00A77BB7">
        <w:rPr>
          <w:rFonts w:ascii="Times New Roman" w:hAnsi="Times New Roman" w:cs="Times New Roman"/>
          <w:sz w:val="24"/>
          <w:szCs w:val="24"/>
        </w:rPr>
        <w:t>What Scripture passages support the practice of "storehouse tithing"? How do you define "storehouse tithing"? How does the practice of tithing impact the life and mission of the Church? Do you personally practice storehouse tithing?</w:t>
      </w:r>
    </w:p>
    <w:p w14:paraId="60EC4008" w14:textId="77777777" w:rsidR="00A77BB7" w:rsidRPr="00A77BB7" w:rsidRDefault="00A77BB7" w:rsidP="00A77BB7">
      <w:pPr>
        <w:pStyle w:val="ListParagraph"/>
        <w:ind w:left="1080"/>
        <w:rPr>
          <w:rFonts w:ascii="Times New Roman" w:hAnsi="Times New Roman" w:cs="Times New Roman"/>
          <w:sz w:val="24"/>
          <w:szCs w:val="24"/>
        </w:rPr>
      </w:pPr>
    </w:p>
    <w:p w14:paraId="06E5BFD9" w14:textId="72D17289" w:rsidR="00A77BB7" w:rsidRDefault="00A77BB7" w:rsidP="00A77BB7">
      <w:pPr>
        <w:pStyle w:val="ListParagraph"/>
        <w:numPr>
          <w:ilvl w:val="0"/>
          <w:numId w:val="2"/>
        </w:numPr>
        <w:rPr>
          <w:rFonts w:ascii="Times New Roman" w:hAnsi="Times New Roman" w:cs="Times New Roman"/>
          <w:sz w:val="24"/>
          <w:szCs w:val="24"/>
        </w:rPr>
      </w:pPr>
      <w:r w:rsidRPr="00A77BB7">
        <w:rPr>
          <w:rFonts w:ascii="Times New Roman" w:hAnsi="Times New Roman" w:cs="Times New Roman"/>
          <w:sz w:val="24"/>
          <w:szCs w:val="24"/>
        </w:rPr>
        <w:t>In what ways are you actively involved in making Christ-like disciples?</w:t>
      </w:r>
    </w:p>
    <w:p w14:paraId="3604D7A4" w14:textId="77777777" w:rsidR="00A77BB7" w:rsidRPr="00A77BB7" w:rsidRDefault="00A77BB7" w:rsidP="00A77BB7">
      <w:pPr>
        <w:rPr>
          <w:rFonts w:ascii="Times New Roman" w:hAnsi="Times New Roman" w:cs="Times New Roman"/>
          <w:sz w:val="24"/>
          <w:szCs w:val="24"/>
        </w:rPr>
      </w:pPr>
    </w:p>
    <w:p w14:paraId="36FD8BF3" w14:textId="066EC254" w:rsidR="00A77BB7" w:rsidRDefault="00A77BB7" w:rsidP="00A77BB7">
      <w:pPr>
        <w:pStyle w:val="ListParagraph"/>
        <w:numPr>
          <w:ilvl w:val="0"/>
          <w:numId w:val="2"/>
        </w:numPr>
        <w:rPr>
          <w:rFonts w:ascii="Times New Roman" w:hAnsi="Times New Roman" w:cs="Times New Roman"/>
          <w:sz w:val="24"/>
          <w:szCs w:val="24"/>
        </w:rPr>
      </w:pPr>
      <w:r w:rsidRPr="00A77BB7">
        <w:rPr>
          <w:rFonts w:ascii="Times New Roman" w:hAnsi="Times New Roman" w:cs="Times New Roman"/>
          <w:sz w:val="24"/>
          <w:szCs w:val="24"/>
        </w:rPr>
        <w:t>What is your understanding of the role of the Holy Spirit in our daily lives, and His involvement in the salvation of believers? (Article 3) What are the signs or evidence of the Holy Spirit’s work in bringing about entire sanctification in the life of a believer?</w:t>
      </w:r>
    </w:p>
    <w:p w14:paraId="5D544F30" w14:textId="77777777" w:rsidR="00A77BB7" w:rsidRPr="00A77BB7" w:rsidRDefault="00A77BB7" w:rsidP="00A77BB7">
      <w:pPr>
        <w:pStyle w:val="ListParagraph"/>
        <w:ind w:left="1080"/>
        <w:rPr>
          <w:rFonts w:ascii="Times New Roman" w:hAnsi="Times New Roman" w:cs="Times New Roman"/>
          <w:sz w:val="24"/>
          <w:szCs w:val="24"/>
        </w:rPr>
      </w:pPr>
    </w:p>
    <w:p w14:paraId="37EEB1E2" w14:textId="30BEA06D" w:rsidR="00A77BB7" w:rsidRDefault="00A77BB7" w:rsidP="00A77BB7">
      <w:pPr>
        <w:pStyle w:val="ListParagraph"/>
        <w:numPr>
          <w:ilvl w:val="0"/>
          <w:numId w:val="2"/>
        </w:numPr>
        <w:rPr>
          <w:rFonts w:ascii="Times New Roman" w:hAnsi="Times New Roman" w:cs="Times New Roman"/>
          <w:sz w:val="24"/>
          <w:szCs w:val="24"/>
        </w:rPr>
      </w:pPr>
      <w:r w:rsidRPr="00A77BB7">
        <w:rPr>
          <w:rFonts w:ascii="Times New Roman" w:hAnsi="Times New Roman" w:cs="Times New Roman"/>
          <w:sz w:val="24"/>
          <w:szCs w:val="24"/>
        </w:rPr>
        <w:t xml:space="preserve">How do </w:t>
      </w:r>
      <w:r w:rsidR="004B5A1C">
        <w:rPr>
          <w:rFonts w:ascii="Times New Roman" w:hAnsi="Times New Roman" w:cs="Times New Roman"/>
          <w:sz w:val="24"/>
          <w:szCs w:val="24"/>
        </w:rPr>
        <w:t xml:space="preserve">or how would </w:t>
      </w:r>
      <w:r w:rsidRPr="00A77BB7">
        <w:rPr>
          <w:rFonts w:ascii="Times New Roman" w:hAnsi="Times New Roman" w:cs="Times New Roman"/>
          <w:sz w:val="24"/>
          <w:szCs w:val="24"/>
        </w:rPr>
        <w:t>you preach and teach the principles outlined in paragraph 29.7 of the Church Manual? What is your approach to emphasizing these teachings in your ministry?</w:t>
      </w:r>
    </w:p>
    <w:p w14:paraId="6235949C" w14:textId="77777777" w:rsidR="00A77BB7" w:rsidRPr="00A77BB7" w:rsidRDefault="00A77BB7" w:rsidP="00A77BB7">
      <w:pPr>
        <w:pStyle w:val="ListParagraph"/>
        <w:rPr>
          <w:rFonts w:ascii="Times New Roman" w:hAnsi="Times New Roman" w:cs="Times New Roman"/>
          <w:sz w:val="24"/>
          <w:szCs w:val="24"/>
        </w:rPr>
      </w:pPr>
    </w:p>
    <w:p w14:paraId="43CD7FEE" w14:textId="77777777" w:rsidR="00A77BB7" w:rsidRPr="00A77BB7" w:rsidRDefault="00A77BB7" w:rsidP="00A77BB7">
      <w:pPr>
        <w:pStyle w:val="ListParagraph"/>
        <w:ind w:left="1080"/>
        <w:rPr>
          <w:rFonts w:ascii="Times New Roman" w:hAnsi="Times New Roman" w:cs="Times New Roman"/>
          <w:sz w:val="24"/>
          <w:szCs w:val="24"/>
        </w:rPr>
      </w:pPr>
    </w:p>
    <w:p w14:paraId="5F15DA5E" w14:textId="77777777" w:rsidR="002A4392" w:rsidRDefault="002A4392" w:rsidP="00A77BB7">
      <w:pPr>
        <w:pStyle w:val="ListParagraph"/>
      </w:pPr>
    </w:p>
    <w:sectPr w:rsidR="002A4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A95075"/>
    <w:multiLevelType w:val="hybridMultilevel"/>
    <w:tmpl w:val="14CA0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9158F7"/>
    <w:multiLevelType w:val="hybridMultilevel"/>
    <w:tmpl w:val="4732ACEC"/>
    <w:lvl w:ilvl="0" w:tplc="64B02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29256849">
    <w:abstractNumId w:val="0"/>
  </w:num>
  <w:num w:numId="2" w16cid:durableId="1365868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B7"/>
    <w:rsid w:val="00117A64"/>
    <w:rsid w:val="002A4392"/>
    <w:rsid w:val="004B5A1C"/>
    <w:rsid w:val="005702F0"/>
    <w:rsid w:val="0079756C"/>
    <w:rsid w:val="00A77BB7"/>
    <w:rsid w:val="00FD0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ABE9"/>
  <w15:chartTrackingRefBased/>
  <w15:docId w15:val="{D8417F13-0305-4D3E-A9C6-750F7A13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BB7"/>
    <w:pPr>
      <w:spacing w:after="0" w:line="240" w:lineRule="auto"/>
    </w:pPr>
    <w:rPr>
      <w:kern w:val="0"/>
      <w14:ligatures w14:val="none"/>
    </w:rPr>
  </w:style>
  <w:style w:type="paragraph" w:styleId="Heading1">
    <w:name w:val="heading 1"/>
    <w:basedOn w:val="Normal"/>
    <w:next w:val="Normal"/>
    <w:link w:val="Heading1Char"/>
    <w:uiPriority w:val="9"/>
    <w:qFormat/>
    <w:rsid w:val="00A77B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7B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7B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7B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7B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7B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B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B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B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B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7B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7B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7B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7B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7B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B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B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BB7"/>
    <w:rPr>
      <w:rFonts w:eastAsiaTheme="majorEastAsia" w:cstheme="majorBidi"/>
      <w:color w:val="272727" w:themeColor="text1" w:themeTint="D8"/>
    </w:rPr>
  </w:style>
  <w:style w:type="paragraph" w:styleId="Title">
    <w:name w:val="Title"/>
    <w:basedOn w:val="Normal"/>
    <w:next w:val="Normal"/>
    <w:link w:val="TitleChar"/>
    <w:uiPriority w:val="10"/>
    <w:qFormat/>
    <w:rsid w:val="00A77B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B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B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B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BB7"/>
    <w:pPr>
      <w:spacing w:before="160"/>
      <w:jc w:val="center"/>
    </w:pPr>
    <w:rPr>
      <w:i/>
      <w:iCs/>
      <w:color w:val="404040" w:themeColor="text1" w:themeTint="BF"/>
    </w:rPr>
  </w:style>
  <w:style w:type="character" w:customStyle="1" w:styleId="QuoteChar">
    <w:name w:val="Quote Char"/>
    <w:basedOn w:val="DefaultParagraphFont"/>
    <w:link w:val="Quote"/>
    <w:uiPriority w:val="29"/>
    <w:rsid w:val="00A77BB7"/>
    <w:rPr>
      <w:i/>
      <w:iCs/>
      <w:color w:val="404040" w:themeColor="text1" w:themeTint="BF"/>
    </w:rPr>
  </w:style>
  <w:style w:type="paragraph" w:styleId="ListParagraph">
    <w:name w:val="List Paragraph"/>
    <w:basedOn w:val="Normal"/>
    <w:uiPriority w:val="34"/>
    <w:qFormat/>
    <w:rsid w:val="00A77BB7"/>
    <w:pPr>
      <w:ind w:left="720"/>
      <w:contextualSpacing/>
    </w:pPr>
  </w:style>
  <w:style w:type="character" w:styleId="IntenseEmphasis">
    <w:name w:val="Intense Emphasis"/>
    <w:basedOn w:val="DefaultParagraphFont"/>
    <w:uiPriority w:val="21"/>
    <w:qFormat/>
    <w:rsid w:val="00A77BB7"/>
    <w:rPr>
      <w:i/>
      <w:iCs/>
      <w:color w:val="0F4761" w:themeColor="accent1" w:themeShade="BF"/>
    </w:rPr>
  </w:style>
  <w:style w:type="paragraph" w:styleId="IntenseQuote">
    <w:name w:val="Intense Quote"/>
    <w:basedOn w:val="Normal"/>
    <w:next w:val="Normal"/>
    <w:link w:val="IntenseQuoteChar"/>
    <w:uiPriority w:val="30"/>
    <w:qFormat/>
    <w:rsid w:val="00A77B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7BB7"/>
    <w:rPr>
      <w:i/>
      <w:iCs/>
      <w:color w:val="0F4761" w:themeColor="accent1" w:themeShade="BF"/>
    </w:rPr>
  </w:style>
  <w:style w:type="character" w:styleId="IntenseReference">
    <w:name w:val="Intense Reference"/>
    <w:basedOn w:val="DefaultParagraphFont"/>
    <w:uiPriority w:val="32"/>
    <w:qFormat/>
    <w:rsid w:val="00A77B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380366">
      <w:bodyDiv w:val="1"/>
      <w:marLeft w:val="0"/>
      <w:marRight w:val="0"/>
      <w:marTop w:val="0"/>
      <w:marBottom w:val="0"/>
      <w:divBdr>
        <w:top w:val="none" w:sz="0" w:space="0" w:color="auto"/>
        <w:left w:val="none" w:sz="0" w:space="0" w:color="auto"/>
        <w:bottom w:val="none" w:sz="0" w:space="0" w:color="auto"/>
        <w:right w:val="none" w:sz="0" w:space="0" w:color="auto"/>
      </w:divBdr>
    </w:div>
    <w:div w:id="1217280961">
      <w:bodyDiv w:val="1"/>
      <w:marLeft w:val="0"/>
      <w:marRight w:val="0"/>
      <w:marTop w:val="0"/>
      <w:marBottom w:val="0"/>
      <w:divBdr>
        <w:top w:val="none" w:sz="0" w:space="0" w:color="auto"/>
        <w:left w:val="none" w:sz="0" w:space="0" w:color="auto"/>
        <w:bottom w:val="none" w:sz="0" w:space="0" w:color="auto"/>
        <w:right w:val="none" w:sz="0" w:space="0" w:color="auto"/>
      </w:divBdr>
    </w:div>
    <w:div w:id="1896116259">
      <w:bodyDiv w:val="1"/>
      <w:marLeft w:val="0"/>
      <w:marRight w:val="0"/>
      <w:marTop w:val="0"/>
      <w:marBottom w:val="0"/>
      <w:divBdr>
        <w:top w:val="none" w:sz="0" w:space="0" w:color="auto"/>
        <w:left w:val="none" w:sz="0" w:space="0" w:color="auto"/>
        <w:bottom w:val="none" w:sz="0" w:space="0" w:color="auto"/>
        <w:right w:val="none" w:sz="0" w:space="0" w:color="auto"/>
      </w:divBdr>
    </w:div>
    <w:div w:id="20109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Durr</dc:creator>
  <cp:keywords/>
  <dc:description/>
  <cp:lastModifiedBy>Rodney Durr</cp:lastModifiedBy>
  <cp:revision>3</cp:revision>
  <dcterms:created xsi:type="dcterms:W3CDTF">2024-11-26T16:49:00Z</dcterms:created>
  <dcterms:modified xsi:type="dcterms:W3CDTF">2024-11-26T17:04:00Z</dcterms:modified>
</cp:coreProperties>
</file>